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信息工程学院“支点助学金”</w:t>
      </w:r>
      <w:r>
        <w:rPr>
          <w:rFonts w:hint="eastAsia" w:ascii="黑体" w:eastAsia="黑体"/>
          <w:b/>
          <w:sz w:val="36"/>
          <w:szCs w:val="36"/>
        </w:rPr>
        <w:t>申请表</w:t>
      </w:r>
    </w:p>
    <w:tbl>
      <w:tblPr>
        <w:tblStyle w:val="2"/>
        <w:tblW w:w="8885" w:type="dxa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10"/>
        <w:gridCol w:w="1605"/>
        <w:gridCol w:w="315"/>
        <w:gridCol w:w="1160"/>
        <w:gridCol w:w="1671"/>
        <w:gridCol w:w="622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25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 业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671" w:type="dxa"/>
            <w:tcBorders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学习成绩</w:t>
            </w:r>
          </w:p>
        </w:tc>
        <w:tc>
          <w:tcPr>
            <w:tcW w:w="7634" w:type="dxa"/>
            <w:gridSpan w:val="7"/>
            <w:tcBorders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440" w:firstLineChars="200"/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成绩排名：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（名次</w:t>
            </w:r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总人数）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是否有挂科：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</w:t>
            </w:r>
            <w:r>
              <w:rPr>
                <w:rFonts w:hint="eastAsia"/>
                <w:b/>
                <w:sz w:val="24"/>
                <w:lang w:val="en-US" w:eastAsia="zh-CN"/>
              </w:rPr>
              <w:t>测</w:t>
            </w:r>
            <w:r>
              <w:rPr>
                <w:rFonts w:hint="eastAsia"/>
                <w:b/>
                <w:sz w:val="24"/>
              </w:rPr>
              <w:t>评</w:t>
            </w:r>
          </w:p>
        </w:tc>
        <w:tc>
          <w:tcPr>
            <w:tcW w:w="7634" w:type="dxa"/>
            <w:gridSpan w:val="7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综测</w:t>
            </w:r>
            <w:r>
              <w:rPr>
                <w:rFonts w:hint="eastAsia"/>
                <w:sz w:val="22"/>
                <w:szCs w:val="22"/>
              </w:rPr>
              <w:t>排名：    /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</w:trPr>
        <w:tc>
          <w:tcPr>
            <w:tcW w:w="1251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>家庭经济困难认定等级</w:t>
            </w:r>
          </w:p>
        </w:tc>
        <w:tc>
          <w:tcPr>
            <w:tcW w:w="7634" w:type="dxa"/>
            <w:gridSpan w:val="7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A、特别困难   B、困难  C、一般困难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251" w:type="dxa"/>
            <w:vMerge w:val="restart"/>
            <w:noWrap w:val="0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before="72" w:after="156" w:afterLines="50"/>
              <w:ind w:firstLine="220" w:firstLineChars="100"/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与学生关系</w:t>
            </w:r>
          </w:p>
        </w:tc>
        <w:tc>
          <w:tcPr>
            <w:tcW w:w="3768" w:type="dxa"/>
            <w:gridSpan w:val="4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before="72" w:after="156" w:afterLines="50"/>
              <w:ind w:firstLine="220" w:firstLineChars="10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8" w:type="dxa"/>
            <w:gridSpan w:val="4"/>
            <w:noWrap w:val="0"/>
            <w:vAlign w:val="center"/>
          </w:tcPr>
          <w:p>
            <w:pPr>
              <w:spacing w:before="72" w:after="156" w:afterLines="50"/>
              <w:ind w:leftChars="-1" w:hanging="2" w:hangingChars="1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before="72" w:after="156" w:afterLines="50"/>
              <w:ind w:firstLine="220" w:firstLineChars="10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before="72" w:after="156" w:afterLines="50"/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6702"/>
              </w:tabs>
              <w:spacing w:before="72" w:after="156" w:afterLines="50"/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6702"/>
              </w:tabs>
              <w:spacing w:before="72" w:after="156" w:afterLines="50"/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2238"/>
                <w:tab w:val="left" w:pos="4533"/>
              </w:tabs>
              <w:spacing w:before="72" w:after="156" w:afterLines="50"/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spacing w:before="72" w:after="156" w:afterLines="50"/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spacing w:before="72" w:after="156" w:afterLines="50"/>
              <w:ind w:right="480" w:firstLine="210" w:firstLineChars="100"/>
              <w:jc w:val="right"/>
              <w:rPr>
                <w:rFonts w:hint="eastAsia"/>
                <w:szCs w:val="21"/>
              </w:rPr>
            </w:pPr>
          </w:p>
          <w:p>
            <w:pPr>
              <w:spacing w:before="72" w:after="156" w:afterLines="50"/>
              <w:ind w:right="480" w:firstLine="220" w:firstLineChars="100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before="72" w:after="156" w:afterLines="50"/>
              <w:ind w:firstLine="220" w:firstLineChars="10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8" w:type="dxa"/>
            <w:gridSpan w:val="4"/>
            <w:noWrap w:val="0"/>
            <w:vAlign w:val="center"/>
          </w:tcPr>
          <w:p>
            <w:pPr>
              <w:spacing w:before="72" w:after="156" w:afterLines="50"/>
              <w:ind w:leftChars="-1" w:hanging="2" w:hangingChars="1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before="72" w:after="156" w:afterLines="50"/>
              <w:ind w:firstLine="220" w:firstLineChars="10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before="72" w:after="156" w:afterLines="50"/>
              <w:ind w:right="480" w:firstLine="220" w:firstLineChars="100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before="72" w:after="156" w:afterLines="50"/>
              <w:ind w:firstLine="220" w:firstLineChars="10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8" w:type="dxa"/>
            <w:gridSpan w:val="4"/>
            <w:noWrap w:val="0"/>
            <w:vAlign w:val="center"/>
          </w:tcPr>
          <w:p>
            <w:pPr>
              <w:spacing w:before="72" w:after="156" w:afterLines="50"/>
              <w:ind w:leftChars="-1" w:hanging="2" w:hangingChars="1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before="72" w:after="156" w:afterLines="50"/>
              <w:ind w:firstLine="220" w:firstLineChars="10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exact"/>
        </w:trPr>
        <w:tc>
          <w:tcPr>
            <w:tcW w:w="1251" w:type="dxa"/>
            <w:noWrap w:val="0"/>
            <w:vAlign w:val="center"/>
          </w:tcPr>
          <w:p>
            <w:pPr>
              <w:spacing w:before="72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在校期间任职情况</w:t>
            </w:r>
          </w:p>
        </w:tc>
        <w:tc>
          <w:tcPr>
            <w:tcW w:w="7634" w:type="dxa"/>
            <w:gridSpan w:val="7"/>
            <w:noWrap w:val="0"/>
            <w:vAlign w:val="center"/>
          </w:tcPr>
          <w:p>
            <w:pPr>
              <w:spacing w:before="72" w:after="156" w:afterLines="50"/>
              <w:ind w:right="480" w:firstLine="210" w:firstLineChars="100"/>
              <w:jc w:val="right"/>
              <w:rPr>
                <w:rFonts w:hint="eastAsia"/>
                <w:szCs w:val="21"/>
              </w:rPr>
            </w:pPr>
          </w:p>
          <w:p>
            <w:pPr>
              <w:spacing w:before="72" w:after="156" w:afterLines="50"/>
              <w:ind w:right="480" w:firstLine="210" w:firstLineChars="100"/>
              <w:jc w:val="right"/>
              <w:rPr>
                <w:rFonts w:hint="eastAsia"/>
                <w:szCs w:val="21"/>
              </w:rPr>
            </w:pPr>
          </w:p>
          <w:p>
            <w:pPr>
              <w:spacing w:before="72" w:after="156" w:afterLines="50"/>
              <w:ind w:right="480" w:firstLine="210" w:firstLineChars="100"/>
              <w:jc w:val="right"/>
              <w:rPr>
                <w:rFonts w:hint="eastAsia"/>
                <w:szCs w:val="21"/>
              </w:rPr>
            </w:pPr>
          </w:p>
          <w:p>
            <w:pPr>
              <w:spacing w:before="72" w:after="156" w:afterLines="50"/>
              <w:ind w:right="480" w:firstLine="210" w:firstLineChars="100"/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exact"/>
        </w:trPr>
        <w:tc>
          <w:tcPr>
            <w:tcW w:w="1251" w:type="dxa"/>
            <w:noWrap w:val="0"/>
            <w:vAlign w:val="center"/>
          </w:tcPr>
          <w:p>
            <w:pPr>
              <w:spacing w:before="72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在校期间参加文体活动情况</w:t>
            </w:r>
          </w:p>
        </w:tc>
        <w:tc>
          <w:tcPr>
            <w:tcW w:w="7634" w:type="dxa"/>
            <w:gridSpan w:val="7"/>
            <w:noWrap w:val="0"/>
            <w:vAlign w:val="center"/>
          </w:tcPr>
          <w:p>
            <w:pPr>
              <w:spacing w:before="72" w:after="156" w:afterLines="50"/>
              <w:ind w:right="480" w:firstLine="210" w:firstLineChars="100"/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exact"/>
        </w:trPr>
        <w:tc>
          <w:tcPr>
            <w:tcW w:w="1251" w:type="dxa"/>
            <w:noWrap w:val="0"/>
            <w:vAlign w:val="center"/>
          </w:tcPr>
          <w:p>
            <w:pPr>
              <w:spacing w:before="72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在校期间获奖情况</w:t>
            </w:r>
          </w:p>
        </w:tc>
        <w:tc>
          <w:tcPr>
            <w:tcW w:w="7634" w:type="dxa"/>
            <w:gridSpan w:val="7"/>
            <w:noWrap w:val="0"/>
            <w:vAlign w:val="center"/>
          </w:tcPr>
          <w:p>
            <w:pPr>
              <w:spacing w:before="72" w:after="156" w:afterLines="50"/>
              <w:ind w:right="480" w:firstLine="210" w:firstLineChars="100"/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exact"/>
        </w:trPr>
        <w:tc>
          <w:tcPr>
            <w:tcW w:w="1251" w:type="dxa"/>
            <w:noWrap w:val="0"/>
            <w:vAlign w:val="center"/>
          </w:tcPr>
          <w:p>
            <w:pPr>
              <w:spacing w:before="72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是否有处分</w:t>
            </w:r>
          </w:p>
        </w:tc>
        <w:tc>
          <w:tcPr>
            <w:tcW w:w="2915" w:type="dxa"/>
            <w:gridSpan w:val="2"/>
            <w:noWrap w:val="0"/>
            <w:vAlign w:val="center"/>
          </w:tcPr>
          <w:p>
            <w:pPr>
              <w:wordWrap/>
              <w:spacing w:before="72" w:after="156" w:afterLines="5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spacing w:before="72" w:after="156" w:afterLines="5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spacing w:before="72" w:after="156" w:afterLines="5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spacing w:before="72" w:after="156" w:afterLines="5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spacing w:before="72" w:after="156" w:afterLines="5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spacing w:before="72" w:after="156" w:afterLines="5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spacing w:before="72" w:after="156" w:afterLines="5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spacing w:before="72" w:after="156" w:afterLines="5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spacing w:before="72" w:after="156" w:afterLines="5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spacing w:before="72" w:after="156" w:afterLines="50"/>
              <w:ind w:firstLine="240" w:firstLineChars="100"/>
              <w:jc w:val="righ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before="72" w:after="156" w:afterLines="50"/>
              <w:ind w:firstLine="5040" w:firstLineChars="2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pacing w:before="72"/>
              <w:ind w:firstLine="241" w:firstLineChars="10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72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体测成绩是否合格</w:t>
            </w:r>
          </w:p>
          <w:p>
            <w:pPr>
              <w:spacing w:before="72" w:after="156" w:afterLines="50"/>
              <w:ind w:firstLine="5040" w:firstLineChars="210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44" w:type="dxa"/>
            <w:gridSpan w:val="3"/>
            <w:noWrap w:val="0"/>
            <w:vAlign w:val="center"/>
          </w:tcPr>
          <w:p>
            <w:pPr>
              <w:spacing w:before="72" w:after="156" w:afterLines="50"/>
              <w:ind w:firstLine="5040" w:firstLineChars="21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6" w:hRule="exact"/>
        </w:trPr>
        <w:tc>
          <w:tcPr>
            <w:tcW w:w="1251" w:type="dxa"/>
            <w:noWrap w:val="0"/>
            <w:vAlign w:val="center"/>
          </w:tcPr>
          <w:p>
            <w:pPr>
              <w:spacing w:before="72"/>
              <w:jc w:val="both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个人申请（500字）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spacing w:before="72" w:after="156" w:afterLines="50"/>
              <w:ind w:firstLine="6480" w:firstLineChars="2700"/>
              <w:jc w:val="left"/>
              <w:rPr>
                <w:rFonts w:hint="eastAsia"/>
                <w:sz w:val="24"/>
              </w:rPr>
            </w:pPr>
          </w:p>
        </w:tc>
        <w:tc>
          <w:tcPr>
            <w:tcW w:w="7634" w:type="dxa"/>
            <w:gridSpan w:val="7"/>
            <w:noWrap w:val="0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（包括：个人基本情况、在校期间成绩以及主要先进事迹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可另附支撑材料，如新闻报道、荣誉证书等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另附页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字数限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3000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字以内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。）</w:t>
            </w:r>
          </w:p>
          <w:p>
            <w:pPr>
              <w:spacing w:before="72" w:after="156" w:afterLines="50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spacing w:before="72" w:after="156" w:afterLines="50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spacing w:before="72" w:after="156" w:afterLines="50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签名：</w:t>
            </w:r>
          </w:p>
          <w:p>
            <w:pPr>
              <w:spacing w:before="72" w:after="156" w:after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月  日</w:t>
            </w:r>
          </w:p>
          <w:p>
            <w:pPr>
              <w:spacing w:before="72" w:after="156" w:afterLines="50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spacing w:before="72" w:after="156" w:afterLines="50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3" w:hRule="exact"/>
        </w:trPr>
        <w:tc>
          <w:tcPr>
            <w:tcW w:w="1251" w:type="dxa"/>
            <w:noWrap w:val="0"/>
            <w:vAlign w:val="center"/>
          </w:tcPr>
          <w:p>
            <w:pPr>
              <w:spacing w:before="72"/>
              <w:jc w:val="both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7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辅导员推荐意见</w:t>
            </w:r>
          </w:p>
        </w:tc>
        <w:tc>
          <w:tcPr>
            <w:tcW w:w="7634" w:type="dxa"/>
            <w:gridSpan w:val="7"/>
            <w:noWrap w:val="0"/>
            <w:vAlign w:val="center"/>
          </w:tcPr>
          <w:p>
            <w:pPr>
              <w:spacing w:line="640" w:lineRule="exact"/>
              <w:ind w:firstLine="6235" w:firstLineChars="2227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640" w:lineRule="exact"/>
              <w:ind w:firstLine="6235" w:firstLineChars="2227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640" w:lineRule="exact"/>
              <w:ind w:firstLine="5880" w:firstLineChars="2100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640" w:lineRule="exact"/>
              <w:ind w:firstLine="5600" w:firstLineChars="2000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签名：</w:t>
            </w:r>
          </w:p>
          <w:p>
            <w:pPr>
              <w:spacing w:before="72" w:after="156" w:afterLines="50"/>
              <w:ind w:firstLine="5320" w:firstLineChars="19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7" w:hRule="exact"/>
        </w:trPr>
        <w:tc>
          <w:tcPr>
            <w:tcW w:w="1251" w:type="dxa"/>
            <w:noWrap w:val="0"/>
            <w:vAlign w:val="center"/>
          </w:tcPr>
          <w:p>
            <w:pPr>
              <w:tabs>
                <w:tab w:val="left" w:pos="287"/>
              </w:tabs>
              <w:spacing w:before="72" w:after="156" w:afterLines="50"/>
              <w:ind w:left="239" w:leftChars="114" w:firstLine="6240" w:firstLineChars="26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b/>
                <w:sz w:val="24"/>
                <w:lang w:val="en-US" w:eastAsia="zh-CN"/>
              </w:rPr>
              <w:t>学院推荐意见</w:t>
            </w:r>
          </w:p>
        </w:tc>
        <w:tc>
          <w:tcPr>
            <w:tcW w:w="7634" w:type="dxa"/>
            <w:gridSpan w:val="7"/>
            <w:noWrap w:val="0"/>
            <w:vAlign w:val="center"/>
          </w:tcPr>
          <w:p>
            <w:pPr>
              <w:spacing w:before="72" w:after="156" w:afterLines="50"/>
              <w:ind w:firstLine="5040" w:firstLineChars="2100"/>
              <w:jc w:val="left"/>
              <w:rPr>
                <w:rFonts w:hint="eastAsia"/>
                <w:sz w:val="24"/>
              </w:rPr>
            </w:pPr>
          </w:p>
          <w:p>
            <w:pPr>
              <w:spacing w:before="72" w:after="156" w:afterLines="50"/>
              <w:ind w:firstLine="5040" w:firstLineChars="2100"/>
              <w:jc w:val="left"/>
              <w:rPr>
                <w:rFonts w:hint="eastAsia"/>
                <w:sz w:val="24"/>
              </w:rPr>
            </w:pPr>
          </w:p>
          <w:p>
            <w:pPr>
              <w:spacing w:before="72" w:after="156" w:afterLines="50"/>
              <w:jc w:val="left"/>
              <w:rPr>
                <w:rFonts w:hint="eastAsia"/>
                <w:sz w:val="24"/>
              </w:rPr>
            </w:pPr>
          </w:p>
          <w:p>
            <w:pPr>
              <w:spacing w:line="640" w:lineRule="exact"/>
              <w:ind w:firstLine="5600" w:firstLineChars="2000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签名：</w:t>
            </w:r>
          </w:p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exact"/>
        </w:trPr>
        <w:tc>
          <w:tcPr>
            <w:tcW w:w="1251" w:type="dxa"/>
            <w:noWrap w:val="0"/>
            <w:vAlign w:val="center"/>
          </w:tcPr>
          <w:p>
            <w:pPr>
              <w:tabs>
                <w:tab w:val="left" w:pos="287"/>
                <w:tab w:val="left" w:pos="469"/>
              </w:tabs>
              <w:spacing w:before="72" w:after="156" w:afterLines="50"/>
              <w:ind w:left="239" w:leftChars="114" w:firstLine="6264" w:firstLineChars="26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ab/>
            </w:r>
            <w:r>
              <w:rPr>
                <w:rFonts w:hint="eastAsia"/>
                <w:b/>
                <w:sz w:val="24"/>
                <w:lang w:val="en-US" w:eastAsia="zh-CN"/>
              </w:rPr>
              <w:t>资助人意见</w:t>
            </w:r>
          </w:p>
        </w:tc>
        <w:tc>
          <w:tcPr>
            <w:tcW w:w="7634" w:type="dxa"/>
            <w:gridSpan w:val="7"/>
            <w:noWrap w:val="0"/>
            <w:vAlign w:val="center"/>
          </w:tcPr>
          <w:p>
            <w:pPr>
              <w:spacing w:before="72" w:after="156" w:afterLines="50"/>
              <w:ind w:firstLine="5040" w:firstLineChars="2100"/>
              <w:jc w:val="left"/>
              <w:rPr>
                <w:rFonts w:hint="eastAsia"/>
                <w:sz w:val="24"/>
              </w:rPr>
            </w:pPr>
          </w:p>
          <w:p>
            <w:pPr>
              <w:spacing w:before="72" w:after="156" w:afterLines="50"/>
              <w:ind w:firstLine="5040" w:firstLineChars="2100"/>
              <w:jc w:val="left"/>
              <w:rPr>
                <w:rFonts w:hint="eastAsia"/>
                <w:sz w:val="24"/>
              </w:rPr>
            </w:pPr>
          </w:p>
          <w:p>
            <w:pPr>
              <w:spacing w:before="72" w:after="156" w:afterLines="50"/>
              <w:ind w:firstLine="5040" w:firstLineChars="2100"/>
              <w:jc w:val="left"/>
              <w:rPr>
                <w:rFonts w:hint="eastAsia"/>
                <w:sz w:val="24"/>
              </w:rPr>
            </w:pPr>
          </w:p>
          <w:p>
            <w:pPr>
              <w:spacing w:before="72" w:after="156" w:afterLines="50"/>
              <w:ind w:firstLine="5600" w:firstLineChars="20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>
            <w:pPr>
              <w:spacing w:before="72" w:after="156" w:afterLines="50"/>
              <w:ind w:firstLine="5320" w:firstLineChars="1900"/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304" w:right="1531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YjFmZTRhOWU4ZWMyZWJhNjcxZDc3M2Y2MDg2NzEifQ=="/>
  </w:docVars>
  <w:rsids>
    <w:rsidRoot w:val="6F70061D"/>
    <w:rsid w:val="02AF0416"/>
    <w:rsid w:val="04EE0C46"/>
    <w:rsid w:val="059E1945"/>
    <w:rsid w:val="0E897285"/>
    <w:rsid w:val="13F56BD4"/>
    <w:rsid w:val="187E33B7"/>
    <w:rsid w:val="18E37E4C"/>
    <w:rsid w:val="1B852F33"/>
    <w:rsid w:val="1E82476B"/>
    <w:rsid w:val="217113D2"/>
    <w:rsid w:val="6F7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163</Characters>
  <Lines>0</Lines>
  <Paragraphs>0</Paragraphs>
  <TotalTime>14</TotalTime>
  <ScaleCrop>false</ScaleCrop>
  <LinksUpToDate>false</LinksUpToDate>
  <CharactersWithSpaces>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2023-05-24T06:16:00Z</dcterms:created>
  <dc:creator>阿赞</dc:creator>
  <cp:lastModifiedBy>阿赞</cp:lastModifiedBy>
  <cp:lastPrinted>2023-11-30T02:17:38Z</cp:lastPrinted>
  <dcterms:modified xsi:type="dcterms:W3CDTF">2023-11-30T02:55:29Z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4AE2E6AE41C34385B7B76CC6E5D36B54_11</vt:lpwstr>
  </property>
</Properties>
</file>